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A1" w:rsidRPr="002C6C2A" w:rsidRDefault="00836CA1" w:rsidP="000E1DB1">
      <w:pPr>
        <w:pStyle w:val="Heading1"/>
        <w:pBdr>
          <w:bottom w:val="single" w:sz="6" w:space="0" w:color="AAAAAA"/>
        </w:pBdr>
        <w:spacing w:before="0" w:line="360" w:lineRule="auto"/>
        <w:jc w:val="center"/>
        <w:rPr>
          <w:rFonts w:ascii="Times New Roman" w:hAnsi="Times New Roman"/>
          <w:bCs w:val="0"/>
          <w:color w:val="auto"/>
          <w:sz w:val="32"/>
          <w:szCs w:val="32"/>
        </w:rPr>
      </w:pPr>
      <w:r w:rsidRPr="002C6C2A">
        <w:rPr>
          <w:rFonts w:ascii="Times New Roman" w:hAnsi="Times New Roman"/>
          <w:bCs w:val="0"/>
          <w:color w:val="auto"/>
          <w:sz w:val="32"/>
          <w:szCs w:val="32"/>
        </w:rPr>
        <w:t>Отечественная война 1812 года</w:t>
      </w:r>
    </w:p>
    <w:p w:rsidR="00836CA1" w:rsidRPr="000F1D22" w:rsidRDefault="00836CA1" w:rsidP="000E1DB1">
      <w:pPr>
        <w:spacing w:after="0" w:line="360" w:lineRule="auto"/>
        <w:jc w:val="center"/>
        <w:rPr>
          <w:rFonts w:ascii="Times New Roman" w:hAnsi="Times New Roman"/>
          <w:b/>
          <w:color w:val="1F1F1F"/>
          <w:sz w:val="28"/>
          <w:szCs w:val="28"/>
          <w:bdr w:val="none" w:sz="0" w:space="0" w:color="auto" w:frame="1"/>
          <w:lang w:eastAsia="ru-RU"/>
        </w:rPr>
      </w:pPr>
      <w:r w:rsidRPr="000F1D22">
        <w:rPr>
          <w:rFonts w:ascii="Times New Roman" w:hAnsi="Times New Roman"/>
          <w:b/>
          <w:color w:val="1F1F1F"/>
          <w:sz w:val="28"/>
          <w:szCs w:val="28"/>
          <w:bdr w:val="none" w:sz="0" w:space="0" w:color="auto" w:frame="1"/>
          <w:lang w:eastAsia="ru-RU"/>
        </w:rPr>
        <w:t>Освободительная война</w:t>
      </w:r>
      <w:r w:rsidRPr="000F1D22">
        <w:rPr>
          <w:b/>
          <w:color w:val="1F1F1F"/>
          <w:bdr w:val="none" w:sz="0" w:space="0" w:color="auto" w:frame="1"/>
          <w:lang w:eastAsia="ru-RU"/>
        </w:rPr>
        <w:t> </w:t>
      </w:r>
      <w:r w:rsidRPr="000F1D22">
        <w:rPr>
          <w:rFonts w:ascii="Times New Roman" w:hAnsi="Times New Roman"/>
          <w:b/>
          <w:color w:val="1F1F1F"/>
          <w:sz w:val="28"/>
          <w:szCs w:val="28"/>
          <w:bdr w:val="none" w:sz="0" w:space="0" w:color="auto" w:frame="1"/>
          <w:lang w:eastAsia="ru-RU"/>
        </w:rPr>
        <w:t>России</w:t>
      </w:r>
      <w:r w:rsidRPr="000F1D22">
        <w:rPr>
          <w:b/>
          <w:color w:val="1F1F1F"/>
          <w:bdr w:val="none" w:sz="0" w:space="0" w:color="auto" w:frame="1"/>
          <w:lang w:eastAsia="ru-RU"/>
        </w:rPr>
        <w:t> </w:t>
      </w:r>
      <w:r w:rsidRPr="000F1D22">
        <w:rPr>
          <w:rFonts w:ascii="Times New Roman" w:hAnsi="Times New Roman"/>
          <w:b/>
          <w:color w:val="1F1F1F"/>
          <w:sz w:val="28"/>
          <w:szCs w:val="28"/>
          <w:bdr w:val="none" w:sz="0" w:space="0" w:color="auto" w:frame="1"/>
          <w:lang w:eastAsia="ru-RU"/>
        </w:rPr>
        <w:t>в</w:t>
      </w:r>
      <w:r w:rsidRPr="000F1D22">
        <w:rPr>
          <w:b/>
          <w:color w:val="1F1F1F"/>
          <w:bdr w:val="none" w:sz="0" w:space="0" w:color="auto" w:frame="1"/>
          <w:lang w:eastAsia="ru-RU"/>
        </w:rPr>
        <w:t> </w:t>
      </w:r>
      <w:r w:rsidRPr="000F1D22">
        <w:rPr>
          <w:rFonts w:ascii="Times New Roman" w:hAnsi="Times New Roman"/>
          <w:b/>
          <w:color w:val="1F1F1F"/>
          <w:sz w:val="28"/>
          <w:szCs w:val="28"/>
          <w:bdr w:val="none" w:sz="0" w:space="0" w:color="auto" w:frame="1"/>
          <w:lang w:eastAsia="ru-RU"/>
        </w:rPr>
        <w:t>1812</w:t>
      </w:r>
      <w:r w:rsidRPr="000F1D22">
        <w:rPr>
          <w:b/>
          <w:color w:val="1F1F1F"/>
          <w:bdr w:val="none" w:sz="0" w:space="0" w:color="auto" w:frame="1"/>
          <w:lang w:eastAsia="ru-RU"/>
        </w:rPr>
        <w:t> </w:t>
      </w:r>
      <w:r w:rsidRPr="000F1D22">
        <w:rPr>
          <w:rFonts w:ascii="Times New Roman" w:hAnsi="Times New Roman"/>
          <w:b/>
          <w:color w:val="1F1F1F"/>
          <w:sz w:val="28"/>
          <w:szCs w:val="28"/>
          <w:bdr w:val="none" w:sz="0" w:space="0" w:color="auto" w:frame="1"/>
          <w:lang w:eastAsia="ru-RU"/>
        </w:rPr>
        <w:t>году против вторгшейся французской армии</w:t>
      </w:r>
      <w:r w:rsidRPr="000F1D22">
        <w:rPr>
          <w:b/>
          <w:color w:val="1F1F1F"/>
          <w:bdr w:val="none" w:sz="0" w:space="0" w:color="auto" w:frame="1"/>
          <w:lang w:eastAsia="ru-RU"/>
        </w:rPr>
        <w:t> </w:t>
      </w:r>
      <w:r w:rsidRPr="000F1D22">
        <w:rPr>
          <w:rFonts w:ascii="Times New Roman" w:hAnsi="Times New Roman"/>
          <w:b/>
          <w:color w:val="1F1F1F"/>
          <w:sz w:val="28"/>
          <w:szCs w:val="28"/>
          <w:bdr w:val="none" w:sz="0" w:space="0" w:color="auto" w:frame="1"/>
          <w:lang w:eastAsia="ru-RU"/>
        </w:rPr>
        <w:t>Наполеона Бонапарта. Закончилась полным уничтожением французской армии и положила начало закату империи Наполеона.</w:t>
      </w:r>
    </w:p>
    <w:p w:rsidR="00836CA1" w:rsidRPr="002C6C2A" w:rsidRDefault="00836CA1" w:rsidP="000E1DB1">
      <w:pPr>
        <w:shd w:val="clear" w:color="auto" w:fill="F5F5F5"/>
        <w:spacing w:after="0" w:line="360" w:lineRule="auto"/>
        <w:ind w:firstLine="708"/>
        <w:jc w:val="both"/>
        <w:rPr>
          <w:rFonts w:ascii="Times New Roman" w:hAnsi="Times New Roman"/>
          <w:color w:val="1F1F1F"/>
          <w:sz w:val="28"/>
          <w:szCs w:val="28"/>
          <w:lang w:eastAsia="ru-RU"/>
        </w:rPr>
      </w:pPr>
      <w:r w:rsidRPr="002C6C2A">
        <w:rPr>
          <w:rFonts w:ascii="Times New Roman" w:hAnsi="Times New Roman"/>
          <w:bCs/>
          <w:color w:val="1F1F1F"/>
          <w:sz w:val="28"/>
          <w:szCs w:val="28"/>
          <w:bdr w:val="none" w:sz="0" w:space="0" w:color="auto" w:frame="1"/>
          <w:lang w:eastAsia="ru-RU"/>
        </w:rPr>
        <w:t>Отечественная Война 1812 года</w:t>
      </w:r>
      <w:r w:rsidRPr="002C6C2A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  <w:t> важная страница в истории не только нашей страны, но и всей Европы. Вступив в череду «наполеоновских войн» Россия выступила заступницей  </w:t>
      </w:r>
      <w:r w:rsidRPr="002C6C2A">
        <w:rPr>
          <w:rFonts w:ascii="Times New Roman" w:hAnsi="Times New Roman"/>
          <w:bCs/>
          <w:color w:val="1F1F1F"/>
          <w:sz w:val="28"/>
          <w:szCs w:val="28"/>
          <w:bdr w:val="none" w:sz="0" w:space="0" w:color="auto" w:frame="1"/>
          <w:lang w:eastAsia="ru-RU"/>
        </w:rPr>
        <w:t>монархической Европы</w:t>
      </w:r>
      <w:r w:rsidRPr="002C6C2A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  <w:t>.  Благодаря русским победам над французами глобальную революцию в Европе удалось отсрочить на некоторое время.  Война Франции и России была неизбежна, и 12 июня 1812 года собрав 600 тысячную армию, Наполеон форсировал Неман и вторгся в пределы России.  У русской армии был план противостояния Наполеону. План был разработан прусским военным теоретиком Фулем, и одобрен императором </w:t>
      </w:r>
      <w:r w:rsidRPr="002C6C2A">
        <w:rPr>
          <w:rFonts w:ascii="Times New Roman" w:hAnsi="Times New Roman"/>
          <w:bCs/>
          <w:color w:val="1F1F1F"/>
          <w:sz w:val="28"/>
          <w:szCs w:val="28"/>
          <w:bdr w:val="none" w:sz="0" w:space="0" w:color="auto" w:frame="1"/>
          <w:lang w:eastAsia="ru-RU"/>
        </w:rPr>
        <w:t>Александром I</w:t>
      </w:r>
      <w:r w:rsidRPr="002C6C2A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  <w:t>. Фуль разделил русские армии на три группы: 1-ой командовал </w:t>
      </w:r>
      <w:hyperlink r:id="rId5" w:tooltip="Барклай -де - Толли" w:history="1">
        <w:r w:rsidRPr="002C6C2A">
          <w:rPr>
            <w:rFonts w:ascii="Times New Roman" w:hAnsi="Times New Roman"/>
            <w:bCs/>
            <w:color w:val="444444"/>
            <w:sz w:val="28"/>
            <w:szCs w:val="28"/>
            <w:bdr w:val="none" w:sz="0" w:space="0" w:color="auto" w:frame="1"/>
            <w:lang w:eastAsia="ru-RU"/>
          </w:rPr>
          <w:t>Барклай – де – Толли</w:t>
        </w:r>
      </w:hyperlink>
      <w:r w:rsidRPr="002C6C2A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  <w:t>; 2-ой </w:t>
      </w:r>
      <w:hyperlink r:id="rId6" w:tooltip="Петр Багратион" w:history="1">
        <w:r w:rsidRPr="002C6C2A">
          <w:rPr>
            <w:rFonts w:ascii="Times New Roman" w:hAnsi="Times New Roman"/>
            <w:bCs/>
            <w:color w:val="444444"/>
            <w:sz w:val="28"/>
            <w:szCs w:val="28"/>
            <w:bdr w:val="none" w:sz="0" w:space="0" w:color="auto" w:frame="1"/>
            <w:lang w:eastAsia="ru-RU"/>
          </w:rPr>
          <w:t>Багратион</w:t>
        </w:r>
      </w:hyperlink>
      <w:r w:rsidRPr="002C6C2A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  <w:t>; 3-ей </w:t>
      </w:r>
      <w:r w:rsidRPr="002C6C2A">
        <w:rPr>
          <w:rFonts w:ascii="Times New Roman" w:hAnsi="Times New Roman"/>
          <w:bCs/>
          <w:color w:val="1F1F1F"/>
          <w:sz w:val="28"/>
          <w:szCs w:val="28"/>
          <w:bdr w:val="none" w:sz="0" w:space="0" w:color="auto" w:frame="1"/>
          <w:lang w:eastAsia="ru-RU"/>
        </w:rPr>
        <w:t>Тормасов</w:t>
      </w:r>
      <w:r w:rsidRPr="002C6C2A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  <w:t>. Фуль предполагал, что армии будут планомерно отступать, на укрепленные позиции, соединяться, и сдержат натиск Наполеона. На практике же вышла катастрофа.  Русские войска отступали, и вскоре французы оказались недалеко от Москвы. План Фуля полностью провалился, несмотря на отчаянное сопротивление русского народа. </w:t>
      </w:r>
    </w:p>
    <w:p w:rsidR="00836CA1" w:rsidRPr="002C6C2A" w:rsidRDefault="00836CA1" w:rsidP="000E1DB1">
      <w:pPr>
        <w:shd w:val="clear" w:color="auto" w:fill="F5F5F5"/>
        <w:spacing w:after="0" w:line="360" w:lineRule="auto"/>
        <w:jc w:val="both"/>
        <w:rPr>
          <w:rFonts w:ascii="Times New Roman" w:hAnsi="Times New Roman"/>
          <w:color w:val="1F1F1F"/>
          <w:sz w:val="28"/>
          <w:szCs w:val="28"/>
          <w:lang w:eastAsia="ru-RU"/>
        </w:rPr>
      </w:pPr>
      <w:r w:rsidRPr="002C6C2A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  <w:t>        Сложившаяся ситуация требовала решительных действий. Так, 20 августа пост главнокомандующего занял  </w:t>
      </w:r>
      <w:hyperlink r:id="rId7" w:tooltip="Михаил Кутузов" w:history="1">
        <w:r w:rsidRPr="002C6C2A">
          <w:rPr>
            <w:rFonts w:ascii="Times New Roman" w:hAnsi="Times New Roman"/>
            <w:bCs/>
            <w:color w:val="444444"/>
            <w:sz w:val="28"/>
            <w:szCs w:val="28"/>
            <w:bdr w:val="none" w:sz="0" w:space="0" w:color="auto" w:frame="1"/>
            <w:lang w:eastAsia="ru-RU"/>
          </w:rPr>
          <w:t>Михаил Кутузов</w:t>
        </w:r>
      </w:hyperlink>
      <w:r w:rsidRPr="002C6C2A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  <w:t>, который был одним из лучших учеников Великого </w:t>
      </w:r>
      <w:hyperlink r:id="rId8" w:tooltip="Александр Васильевич Суворов" w:history="1">
        <w:r w:rsidRPr="002C6C2A">
          <w:rPr>
            <w:rFonts w:ascii="Times New Roman" w:hAnsi="Times New Roman"/>
            <w:bCs/>
            <w:color w:val="444444"/>
            <w:sz w:val="28"/>
            <w:szCs w:val="28"/>
            <w:bdr w:val="none" w:sz="0" w:space="0" w:color="auto" w:frame="1"/>
            <w:lang w:eastAsia="ru-RU"/>
          </w:rPr>
          <w:t>Александра Васильевича Суворова</w:t>
        </w:r>
      </w:hyperlink>
      <w:r w:rsidRPr="002C6C2A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  <w:t>. Во время войны с Франции </w:t>
      </w:r>
      <w:r w:rsidRPr="002C6C2A">
        <w:rPr>
          <w:rFonts w:ascii="Times New Roman" w:hAnsi="Times New Roman"/>
          <w:bCs/>
          <w:color w:val="1F1F1F"/>
          <w:sz w:val="28"/>
          <w:szCs w:val="28"/>
          <w:bdr w:val="none" w:sz="0" w:space="0" w:color="auto" w:frame="1"/>
          <w:lang w:eastAsia="ru-RU"/>
        </w:rPr>
        <w:t>Кутузов </w:t>
      </w:r>
      <w:r w:rsidRPr="002C6C2A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  <w:t>произнесет  интересную фразу: «Чтобы спасти Россию, надо сжечь Москву». Русские войска дадут генеральное сражение французам у деревни Бородино. Была Великая сеча, получившая название</w:t>
      </w:r>
      <w:r w:rsidRPr="002C6C2A">
        <w:rPr>
          <w:rFonts w:ascii="Times New Roman" w:hAnsi="Times New Roman"/>
          <w:bCs/>
          <w:color w:val="1F1F1F"/>
          <w:sz w:val="28"/>
          <w:szCs w:val="28"/>
          <w:bdr w:val="none" w:sz="0" w:space="0" w:color="auto" w:frame="1"/>
          <w:lang w:eastAsia="ru-RU"/>
        </w:rPr>
        <w:t> </w:t>
      </w:r>
      <w:hyperlink r:id="rId9" w:tooltip="Бородинская Битва" w:history="1">
        <w:r w:rsidRPr="002C6C2A">
          <w:rPr>
            <w:rFonts w:ascii="Times New Roman" w:hAnsi="Times New Roman"/>
            <w:bCs/>
            <w:color w:val="444444"/>
            <w:sz w:val="28"/>
            <w:szCs w:val="28"/>
            <w:bdr w:val="none" w:sz="0" w:space="0" w:color="auto" w:frame="1"/>
            <w:lang w:eastAsia="ru-RU"/>
          </w:rPr>
          <w:t>Бородинской Битвы</w:t>
        </w:r>
      </w:hyperlink>
      <w:r w:rsidRPr="002C6C2A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  <w:t>. Победителем из неё не вышел ни кто. Бой был жестоким, с обилием потерь с обеих сторон. Через несколько дней, на военном совете в Филях, </w:t>
      </w:r>
      <w:r w:rsidRPr="002C6C2A">
        <w:rPr>
          <w:rFonts w:ascii="Times New Roman" w:hAnsi="Times New Roman"/>
          <w:bCs/>
          <w:color w:val="1F1F1F"/>
          <w:sz w:val="28"/>
          <w:szCs w:val="28"/>
          <w:bdr w:val="none" w:sz="0" w:space="0" w:color="auto" w:frame="1"/>
          <w:lang w:eastAsia="ru-RU"/>
        </w:rPr>
        <w:t>Кутузов</w:t>
      </w:r>
      <w:r w:rsidRPr="002C6C2A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  <w:t> примет решение отступить. 2 сентября в Москву вошли французы. Наполеон рассчитывал, что москвичи принесут ему ключ от города. Как бы не так… Опустевшая Москва встретила Наполеона совсем не торжественно. Город погорел, сгорели амбары с провиантом и амуницией.</w:t>
      </w:r>
    </w:p>
    <w:p w:rsidR="00836CA1" w:rsidRPr="002C6C2A" w:rsidRDefault="00836CA1" w:rsidP="000E1DB1">
      <w:pPr>
        <w:shd w:val="clear" w:color="auto" w:fill="F5F5F5"/>
        <w:spacing w:after="0" w:line="360" w:lineRule="auto"/>
        <w:jc w:val="both"/>
        <w:rPr>
          <w:rFonts w:ascii="Times New Roman" w:hAnsi="Times New Roman"/>
          <w:color w:val="1F1F1F"/>
          <w:sz w:val="28"/>
          <w:szCs w:val="28"/>
          <w:lang w:eastAsia="ru-RU"/>
        </w:rPr>
      </w:pPr>
      <w:r w:rsidRPr="002C6C2A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  <w:t>         Занятие Москвы стало роковым для Наполеона. Он толком и не знал, что делать дальше. Французскую армию каждый день, каждую ночь, донимали партизаны. </w:t>
      </w:r>
      <w:r w:rsidRPr="002C6C2A">
        <w:rPr>
          <w:rFonts w:ascii="Times New Roman" w:hAnsi="Times New Roman"/>
          <w:bCs/>
          <w:color w:val="1F1F1F"/>
          <w:sz w:val="28"/>
          <w:szCs w:val="28"/>
          <w:bdr w:val="none" w:sz="0" w:space="0" w:color="auto" w:frame="1"/>
          <w:lang w:eastAsia="ru-RU"/>
        </w:rPr>
        <w:t>Война 1812</w:t>
      </w:r>
      <w:r w:rsidRPr="002C6C2A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  <w:t>  года поистине была Отечественной.  В Армии Наполеона начались разброд и шатания, нарушилась дисциплина, солдаты пьянствовали. Наполеон пробыл в Москве до 7 октября 1812 года. Французская армия решила отступать на юг, в хлебные, не разоренные войной области. Русская армия дала бой французам у Малоярославца. Город погряз в ожесточенных боях, но французы дрогнули. Наполеон был вынужден отступать по Старой Смоленской дороге, той самой, по которой он пришел.  Бои под Вязьмой, Красным и у переправы через Березину, положили конец Наполеоновской интервенции. Русская армия погнала неприятеля со своей земли. 23 декабря 1812 года </w:t>
      </w:r>
      <w:r w:rsidRPr="002C6C2A">
        <w:rPr>
          <w:rFonts w:ascii="Times New Roman" w:hAnsi="Times New Roman"/>
          <w:bCs/>
          <w:color w:val="1F1F1F"/>
          <w:sz w:val="28"/>
          <w:szCs w:val="28"/>
          <w:bdr w:val="none" w:sz="0" w:space="0" w:color="auto" w:frame="1"/>
          <w:lang w:eastAsia="ru-RU"/>
        </w:rPr>
        <w:t>Александром I</w:t>
      </w:r>
      <w:r w:rsidRPr="002C6C2A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  <w:t>  был издан манифест об окончание</w:t>
      </w:r>
      <w:r w:rsidRPr="002C6C2A">
        <w:rPr>
          <w:rFonts w:ascii="Times New Roman" w:hAnsi="Times New Roman"/>
          <w:bCs/>
          <w:color w:val="1F1F1F"/>
          <w:sz w:val="28"/>
          <w:szCs w:val="28"/>
          <w:bdr w:val="none" w:sz="0" w:space="0" w:color="auto" w:frame="1"/>
          <w:lang w:eastAsia="ru-RU"/>
        </w:rPr>
        <w:t> Отечественной Войны</w:t>
      </w:r>
      <w:r w:rsidRPr="002C6C2A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  <w:t>. </w:t>
      </w:r>
      <w:r w:rsidRPr="002C6C2A">
        <w:rPr>
          <w:rFonts w:ascii="Times New Roman" w:hAnsi="Times New Roman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Отечественная Война 1812 года </w:t>
      </w:r>
      <w:r w:rsidRPr="002C6C2A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  <w:t>закончилась, а вот кампания Наполеоновских войн была только в самом разгаре. Бои продолжались до 1814 года.</w:t>
      </w:r>
    </w:p>
    <w:p w:rsidR="00836CA1" w:rsidRPr="002C6C2A" w:rsidRDefault="00836CA1" w:rsidP="000E1DB1">
      <w:pPr>
        <w:shd w:val="clear" w:color="auto" w:fill="F5F5F5"/>
        <w:spacing w:after="0" w:line="360" w:lineRule="auto"/>
        <w:jc w:val="both"/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</w:pPr>
      <w:r w:rsidRPr="002C6C2A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  <w:t>       </w:t>
      </w:r>
      <w:r w:rsidRPr="002C6C2A">
        <w:rPr>
          <w:rFonts w:ascii="Times New Roman" w:hAnsi="Times New Roman"/>
          <w:bCs/>
          <w:color w:val="1F1F1F"/>
          <w:sz w:val="28"/>
          <w:szCs w:val="28"/>
          <w:bdr w:val="none" w:sz="0" w:space="0" w:color="auto" w:frame="1"/>
          <w:lang w:eastAsia="ru-RU"/>
        </w:rPr>
        <w:t>Отечественная Война 1812 года</w:t>
      </w:r>
      <w:r w:rsidRPr="002C6C2A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  <w:t> – важное событие в Российской Истории. </w:t>
      </w:r>
      <w:r w:rsidRPr="002C6C2A">
        <w:rPr>
          <w:rFonts w:ascii="Times New Roman" w:hAnsi="Times New Roman"/>
          <w:bCs/>
          <w:color w:val="1F1F1F"/>
          <w:sz w:val="28"/>
          <w:szCs w:val="28"/>
          <w:bdr w:val="none" w:sz="0" w:space="0" w:color="auto" w:frame="1"/>
          <w:lang w:eastAsia="ru-RU"/>
        </w:rPr>
        <w:t>Война 1812 года</w:t>
      </w:r>
      <w:r w:rsidRPr="002C6C2A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  <w:t>  вызвала небывалый всплеск национального самосознания у русского народа. Защищали свое Отечество все: от мала до велика.  Победой в этой войне, русский народ подтвердил своё мужество и свой героизм, показал пример самопожертвования во благо Родины. Война подарила нам много людей, имена которых будут навечно вписаны в русскую историю </w:t>
      </w:r>
      <w:hyperlink r:id="rId10" w:tooltip="Михаил Кутузов" w:history="1">
        <w:r w:rsidRPr="002C6C2A">
          <w:rPr>
            <w:rFonts w:ascii="Times New Roman" w:hAnsi="Times New Roman"/>
            <w:bCs/>
            <w:color w:val="444444"/>
            <w:sz w:val="28"/>
            <w:szCs w:val="28"/>
            <w:bdr w:val="none" w:sz="0" w:space="0" w:color="auto" w:frame="1"/>
            <w:lang w:eastAsia="ru-RU"/>
          </w:rPr>
          <w:t>Михаил Кутузов</w:t>
        </w:r>
      </w:hyperlink>
      <w:r w:rsidRPr="002C6C2A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  <w:t>, </w:t>
      </w:r>
      <w:hyperlink r:id="rId11" w:tooltip="Милорадович" w:history="1">
        <w:r w:rsidRPr="002C6C2A">
          <w:rPr>
            <w:rFonts w:ascii="Times New Roman" w:hAnsi="Times New Roman"/>
            <w:bCs/>
            <w:color w:val="444444"/>
            <w:sz w:val="28"/>
            <w:szCs w:val="28"/>
            <w:bdr w:val="none" w:sz="0" w:space="0" w:color="auto" w:frame="1"/>
            <w:lang w:eastAsia="ru-RU"/>
          </w:rPr>
          <w:t>Милорадович</w:t>
        </w:r>
      </w:hyperlink>
      <w:r w:rsidRPr="002C6C2A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  <w:t>, </w:t>
      </w:r>
      <w:r w:rsidRPr="002C6C2A">
        <w:rPr>
          <w:rFonts w:ascii="Times New Roman" w:hAnsi="Times New Roman"/>
          <w:bCs/>
          <w:color w:val="1F1F1F"/>
          <w:sz w:val="28"/>
          <w:szCs w:val="28"/>
          <w:bdr w:val="none" w:sz="0" w:space="0" w:color="auto" w:frame="1"/>
          <w:lang w:eastAsia="ru-RU"/>
        </w:rPr>
        <w:t>Дохтуров</w:t>
      </w:r>
      <w:r w:rsidRPr="002C6C2A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  <w:t>, </w:t>
      </w:r>
      <w:r w:rsidRPr="002C6C2A">
        <w:rPr>
          <w:rFonts w:ascii="Times New Roman" w:hAnsi="Times New Roman"/>
          <w:bCs/>
          <w:color w:val="1F1F1F"/>
          <w:sz w:val="28"/>
          <w:szCs w:val="28"/>
          <w:bdr w:val="none" w:sz="0" w:space="0" w:color="auto" w:frame="1"/>
          <w:lang w:eastAsia="ru-RU"/>
        </w:rPr>
        <w:t>Раевский</w:t>
      </w:r>
      <w:r w:rsidRPr="002C6C2A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  <w:t>, </w:t>
      </w:r>
      <w:r w:rsidRPr="002C6C2A">
        <w:rPr>
          <w:rFonts w:ascii="Times New Roman" w:hAnsi="Times New Roman"/>
          <w:bCs/>
          <w:color w:val="1F1F1F"/>
          <w:sz w:val="28"/>
          <w:szCs w:val="28"/>
          <w:bdr w:val="none" w:sz="0" w:space="0" w:color="auto" w:frame="1"/>
          <w:lang w:eastAsia="ru-RU"/>
        </w:rPr>
        <w:t>Тормасов</w:t>
      </w:r>
      <w:r w:rsidRPr="002C6C2A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  <w:t>, </w:t>
      </w:r>
      <w:r w:rsidRPr="002C6C2A">
        <w:rPr>
          <w:rFonts w:ascii="Times New Roman" w:hAnsi="Times New Roman"/>
          <w:bCs/>
          <w:color w:val="1F1F1F"/>
          <w:sz w:val="28"/>
          <w:szCs w:val="28"/>
          <w:bdr w:val="none" w:sz="0" w:space="0" w:color="auto" w:frame="1"/>
          <w:lang w:eastAsia="ru-RU"/>
        </w:rPr>
        <w:t>Багратион</w:t>
      </w:r>
      <w:r w:rsidRPr="002C6C2A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  <w:t>, </w:t>
      </w:r>
      <w:r w:rsidRPr="002C6C2A">
        <w:rPr>
          <w:rFonts w:ascii="Times New Roman" w:hAnsi="Times New Roman"/>
          <w:bCs/>
          <w:color w:val="1F1F1F"/>
          <w:sz w:val="28"/>
          <w:szCs w:val="28"/>
          <w:bdr w:val="none" w:sz="0" w:space="0" w:color="auto" w:frame="1"/>
          <w:lang w:eastAsia="ru-RU"/>
        </w:rPr>
        <w:t>Сеславин</w:t>
      </w:r>
      <w:r w:rsidRPr="002C6C2A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  <w:t>,</w:t>
      </w:r>
      <w:r w:rsidRPr="002C6C2A">
        <w:rPr>
          <w:rFonts w:ascii="Times New Roman" w:hAnsi="Times New Roman"/>
          <w:bCs/>
          <w:color w:val="1F1F1F"/>
          <w:sz w:val="28"/>
          <w:szCs w:val="28"/>
          <w:bdr w:val="none" w:sz="0" w:space="0" w:color="auto" w:frame="1"/>
          <w:lang w:eastAsia="ru-RU"/>
        </w:rPr>
        <w:t>Горчаков</w:t>
      </w:r>
      <w:r w:rsidRPr="002C6C2A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  <w:t>, </w:t>
      </w:r>
      <w:r w:rsidRPr="002C6C2A">
        <w:rPr>
          <w:rFonts w:ascii="Times New Roman" w:hAnsi="Times New Roman"/>
          <w:bCs/>
          <w:color w:val="1F1F1F"/>
          <w:sz w:val="28"/>
          <w:szCs w:val="28"/>
          <w:bdr w:val="none" w:sz="0" w:space="0" w:color="auto" w:frame="1"/>
          <w:lang w:eastAsia="ru-RU"/>
        </w:rPr>
        <w:t>Барклай – Де – Толли</w:t>
      </w:r>
      <w:r w:rsidRPr="002C6C2A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  <w:t>, </w:t>
      </w:r>
      <w:hyperlink r:id="rId12" w:tooltip="Алексей Петрович Ермолов" w:history="1">
        <w:r w:rsidRPr="002C6C2A">
          <w:rPr>
            <w:rFonts w:ascii="Times New Roman" w:hAnsi="Times New Roman"/>
            <w:bCs/>
            <w:color w:val="444444"/>
            <w:sz w:val="28"/>
            <w:szCs w:val="28"/>
            <w:bdr w:val="none" w:sz="0" w:space="0" w:color="auto" w:frame="1"/>
            <w:lang w:eastAsia="ru-RU"/>
          </w:rPr>
          <w:t>Ермолов</w:t>
        </w:r>
      </w:hyperlink>
      <w:r w:rsidRPr="002C6C2A">
        <w:rPr>
          <w:rFonts w:ascii="Times New Roman" w:hAnsi="Times New Roman"/>
          <w:color w:val="1F1F1F"/>
          <w:sz w:val="28"/>
          <w:szCs w:val="28"/>
          <w:bdr w:val="none" w:sz="0" w:space="0" w:color="auto" w:frame="1"/>
          <w:lang w:eastAsia="ru-RU"/>
        </w:rPr>
        <w:t>. А сколько еще неизвестны.</w:t>
      </w:r>
    </w:p>
    <w:p w:rsidR="00836CA1" w:rsidRPr="000E1DB1" w:rsidRDefault="00836CA1" w:rsidP="002C6C2A">
      <w:pPr>
        <w:shd w:val="clear" w:color="auto" w:fill="F2E7BA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17"/>
          <w:szCs w:val="17"/>
          <w:lang w:eastAsia="ru-RU"/>
        </w:rPr>
      </w:pPr>
      <w:r>
        <w:rPr>
          <w:rFonts w:ascii="'Times New Roman'" w:hAnsi="'Times New Roman'"/>
          <w:b/>
          <w:bCs/>
          <w:i/>
          <w:iCs/>
          <w:color w:val="000000"/>
          <w:sz w:val="36"/>
          <w:szCs w:val="36"/>
          <w:lang w:eastAsia="ru-RU"/>
        </w:rPr>
        <w:t>Х</w:t>
      </w:r>
      <w:r w:rsidRPr="000E1DB1">
        <w:rPr>
          <w:rFonts w:ascii="'Times New Roman'" w:hAnsi="'Times New Roman'"/>
          <w:b/>
          <w:bCs/>
          <w:i/>
          <w:iCs/>
          <w:color w:val="000000"/>
          <w:sz w:val="36"/>
          <w:szCs w:val="36"/>
          <w:lang w:eastAsia="ru-RU"/>
        </w:rPr>
        <w:t>ронология событий 1812 г.</w:t>
      </w:r>
      <w:r w:rsidRPr="000E1DB1">
        <w:rPr>
          <w:rFonts w:ascii="Tahoma" w:hAnsi="Tahoma" w:cs="Tahoma"/>
          <w:i/>
          <w:i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809"/>
        <w:gridCol w:w="8739"/>
      </w:tblGrid>
      <w:tr w:rsidR="00836CA1" w:rsidRPr="002C6C2A" w:rsidTr="002C6C2A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b/>
                <w:color w:val="AD090E"/>
                <w:sz w:val="28"/>
                <w:szCs w:val="28"/>
                <w:lang w:eastAsia="ru-RU"/>
              </w:rPr>
              <w:t>12 июня</w:t>
            </w:r>
          </w:p>
        </w:tc>
        <w:tc>
          <w:tcPr>
            <w:tcW w:w="8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Начало войны.</w:t>
            </w:r>
          </w:p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Вторжение французской армии в Россию</w:t>
            </w:r>
          </w:p>
        </w:tc>
      </w:tr>
      <w:tr w:rsidR="00836CA1" w:rsidRPr="002C6C2A" w:rsidTr="002C6C2A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b/>
                <w:color w:val="AD090E"/>
                <w:sz w:val="28"/>
                <w:szCs w:val="28"/>
                <w:lang w:eastAsia="ru-RU"/>
              </w:rPr>
              <w:t>27-28 июня</w:t>
            </w:r>
          </w:p>
        </w:tc>
        <w:tc>
          <w:tcPr>
            <w:tcW w:w="8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Победа конницы атамана М. И. Платова под Миром над польской кавалерской  дивизией генерала Рожнецкого</w:t>
            </w:r>
          </w:p>
        </w:tc>
      </w:tr>
      <w:tr w:rsidR="00836CA1" w:rsidRPr="002C6C2A" w:rsidTr="002C6C2A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b/>
                <w:color w:val="AD090E"/>
                <w:sz w:val="28"/>
                <w:szCs w:val="28"/>
                <w:lang w:eastAsia="ru-RU"/>
              </w:rPr>
              <w:t>15 июня</w:t>
            </w:r>
          </w:p>
        </w:tc>
        <w:tc>
          <w:tcPr>
            <w:tcW w:w="8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Бой при г. Кобрине. Армия генерала А.П. Тормасова разбила и взяла в плен саксонскую бригаду генерал-майора Кенгеля. Первая крупная победа русского оружия</w:t>
            </w:r>
          </w:p>
        </w:tc>
      </w:tr>
      <w:tr w:rsidR="00836CA1" w:rsidRPr="002C6C2A" w:rsidTr="002C6C2A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b/>
                <w:color w:val="AD090E"/>
                <w:sz w:val="28"/>
                <w:szCs w:val="28"/>
                <w:lang w:eastAsia="ru-RU"/>
              </w:rPr>
              <w:t>2 августа</w:t>
            </w:r>
          </w:p>
        </w:tc>
        <w:tc>
          <w:tcPr>
            <w:tcW w:w="8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Бой под Красны,</w:t>
            </w:r>
          </w:p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  <w:r w:rsidRPr="002C6C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 между отрядом генерал-майора Д.П. Неверовского и войсками маршалов Мюрата и Нея. Соединение 1-й и 2-й русских армий в Смоленске</w:t>
            </w:r>
          </w:p>
        </w:tc>
      </w:tr>
      <w:tr w:rsidR="00836CA1" w:rsidRPr="002C6C2A" w:rsidTr="002C6C2A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b/>
                <w:color w:val="AD090E"/>
                <w:sz w:val="28"/>
                <w:szCs w:val="28"/>
                <w:lang w:eastAsia="ru-RU"/>
              </w:rPr>
              <w:t>4-5 августа</w:t>
            </w:r>
          </w:p>
        </w:tc>
        <w:tc>
          <w:tcPr>
            <w:tcW w:w="8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Смоленское сражение. Отступление русских войск</w:t>
            </w:r>
          </w:p>
        </w:tc>
      </w:tr>
      <w:tr w:rsidR="00836CA1" w:rsidRPr="002C6C2A" w:rsidTr="002C6C2A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b/>
                <w:color w:val="AD090E"/>
                <w:sz w:val="28"/>
                <w:szCs w:val="28"/>
                <w:lang w:eastAsia="ru-RU"/>
              </w:rPr>
              <w:t>8 августа</w:t>
            </w:r>
          </w:p>
        </w:tc>
        <w:tc>
          <w:tcPr>
            <w:tcW w:w="8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Назначение М. И. Кутузова главнокомандующим</w:t>
            </w:r>
          </w:p>
        </w:tc>
      </w:tr>
      <w:tr w:rsidR="00836CA1" w:rsidRPr="002C6C2A" w:rsidTr="002C6C2A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b/>
                <w:color w:val="AD090E"/>
                <w:sz w:val="28"/>
                <w:szCs w:val="28"/>
                <w:lang w:eastAsia="ru-RU"/>
              </w:rPr>
              <w:t>24 августа</w:t>
            </w:r>
          </w:p>
        </w:tc>
        <w:tc>
          <w:tcPr>
            <w:tcW w:w="8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Шевардинский бой</w:t>
            </w:r>
          </w:p>
        </w:tc>
      </w:tr>
      <w:tr w:rsidR="00836CA1" w:rsidRPr="002C6C2A" w:rsidTr="002C6C2A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b/>
                <w:color w:val="AD090E"/>
                <w:sz w:val="28"/>
                <w:szCs w:val="28"/>
                <w:lang w:eastAsia="ru-RU"/>
              </w:rPr>
              <w:t>26 августа</w:t>
            </w:r>
          </w:p>
        </w:tc>
        <w:tc>
          <w:tcPr>
            <w:tcW w:w="8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Бородинское сражение</w:t>
            </w:r>
          </w:p>
        </w:tc>
      </w:tr>
      <w:tr w:rsidR="00836CA1" w:rsidRPr="002C6C2A" w:rsidTr="002C6C2A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b/>
                <w:color w:val="AD090E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8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Военный совет в Филях. Решение об оставлении Москвы</w:t>
            </w:r>
          </w:p>
        </w:tc>
      </w:tr>
      <w:tr w:rsidR="00836CA1" w:rsidRPr="002C6C2A" w:rsidTr="002C6C2A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b/>
                <w:color w:val="AD090E"/>
                <w:sz w:val="28"/>
                <w:szCs w:val="28"/>
                <w:lang w:eastAsia="ru-RU"/>
              </w:rPr>
              <w:t>2 сентября</w:t>
            </w:r>
          </w:p>
        </w:tc>
        <w:tc>
          <w:tcPr>
            <w:tcW w:w="8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Вступление французов в Москву. Тарутинские маневры</w:t>
            </w:r>
          </w:p>
        </w:tc>
      </w:tr>
      <w:tr w:rsidR="00836CA1" w:rsidRPr="002C6C2A" w:rsidTr="002C6C2A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b/>
                <w:color w:val="AD090E"/>
                <w:sz w:val="28"/>
                <w:szCs w:val="28"/>
                <w:lang w:eastAsia="ru-RU"/>
              </w:rPr>
              <w:t>6 октября</w:t>
            </w:r>
          </w:p>
        </w:tc>
        <w:tc>
          <w:tcPr>
            <w:tcW w:w="8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Тарутинский  бой</w:t>
            </w:r>
          </w:p>
        </w:tc>
      </w:tr>
      <w:tr w:rsidR="00836CA1" w:rsidRPr="002C6C2A" w:rsidTr="002C6C2A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b/>
                <w:color w:val="AD090E"/>
                <w:sz w:val="28"/>
                <w:szCs w:val="28"/>
                <w:lang w:eastAsia="ru-RU"/>
              </w:rPr>
              <w:t>11 октября</w:t>
            </w:r>
          </w:p>
        </w:tc>
        <w:tc>
          <w:tcPr>
            <w:tcW w:w="8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Оставление Москвы французами</w:t>
            </w:r>
          </w:p>
        </w:tc>
      </w:tr>
      <w:tr w:rsidR="00836CA1" w:rsidRPr="002C6C2A" w:rsidTr="002C6C2A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b/>
                <w:color w:val="AD090E"/>
                <w:sz w:val="28"/>
                <w:szCs w:val="28"/>
                <w:lang w:eastAsia="ru-RU"/>
              </w:rPr>
              <w:t>12 октября</w:t>
            </w:r>
          </w:p>
        </w:tc>
        <w:tc>
          <w:tcPr>
            <w:tcW w:w="8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Сражение при Малоярославце</w:t>
            </w:r>
          </w:p>
        </w:tc>
      </w:tr>
      <w:tr w:rsidR="00836CA1" w:rsidRPr="002C6C2A" w:rsidTr="002C6C2A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b/>
                <w:color w:val="AD090E"/>
                <w:sz w:val="28"/>
                <w:szCs w:val="28"/>
                <w:lang w:eastAsia="ru-RU"/>
              </w:rPr>
              <w:t>19 октября</w:t>
            </w:r>
          </w:p>
        </w:tc>
        <w:tc>
          <w:tcPr>
            <w:tcW w:w="8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Бой при Чашниках. Победа русских войск под командованием П.Х. Витгенштейн над французскими войсками маршала Удино</w:t>
            </w:r>
          </w:p>
        </w:tc>
      </w:tr>
      <w:tr w:rsidR="00836CA1" w:rsidRPr="002C6C2A" w:rsidTr="002C6C2A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b/>
                <w:color w:val="AD090E"/>
                <w:sz w:val="28"/>
                <w:szCs w:val="28"/>
                <w:lang w:eastAsia="ru-RU"/>
              </w:rPr>
              <w:t>22 октября</w:t>
            </w:r>
          </w:p>
        </w:tc>
        <w:tc>
          <w:tcPr>
            <w:tcW w:w="8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Сражение при Вязьме</w:t>
            </w:r>
          </w:p>
        </w:tc>
      </w:tr>
      <w:tr w:rsidR="00836CA1" w:rsidRPr="002C6C2A" w:rsidTr="002C6C2A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b/>
                <w:color w:val="AD090E"/>
                <w:sz w:val="28"/>
                <w:szCs w:val="28"/>
                <w:lang w:eastAsia="ru-RU"/>
              </w:rPr>
              <w:t>3-6 ноября</w:t>
            </w:r>
          </w:p>
        </w:tc>
        <w:tc>
          <w:tcPr>
            <w:tcW w:w="8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Сражение под Красным. Поражение французов</w:t>
            </w:r>
          </w:p>
        </w:tc>
      </w:tr>
      <w:tr w:rsidR="00836CA1" w:rsidRPr="002C6C2A" w:rsidTr="002C6C2A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b/>
                <w:color w:val="AD090E"/>
                <w:sz w:val="28"/>
                <w:szCs w:val="28"/>
                <w:lang w:eastAsia="ru-RU"/>
              </w:rPr>
              <w:t>14 декабря</w:t>
            </w:r>
          </w:p>
        </w:tc>
        <w:tc>
          <w:tcPr>
            <w:tcW w:w="8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Переход русских войск через Неман</w:t>
            </w:r>
          </w:p>
        </w:tc>
      </w:tr>
      <w:tr w:rsidR="00836CA1" w:rsidRPr="002C6C2A" w:rsidTr="002C6C2A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b/>
                <w:color w:val="AD090E"/>
                <w:sz w:val="28"/>
                <w:szCs w:val="28"/>
                <w:lang w:eastAsia="ru-RU"/>
              </w:rPr>
              <w:t>25 декабря</w:t>
            </w:r>
          </w:p>
        </w:tc>
        <w:tc>
          <w:tcPr>
            <w:tcW w:w="8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E7B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A1" w:rsidRPr="002C6C2A" w:rsidRDefault="00836CA1" w:rsidP="000E1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6C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Манифест Александра </w:t>
            </w:r>
            <w:r w:rsidRPr="002C6C2A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2C6C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об окончании войны</w:t>
            </w:r>
          </w:p>
        </w:tc>
      </w:tr>
    </w:tbl>
    <w:p w:rsidR="00836CA1" w:rsidRPr="000E1DB1" w:rsidRDefault="00836CA1" w:rsidP="000E1DB1">
      <w:pPr>
        <w:shd w:val="clear" w:color="auto" w:fill="F5F5F5"/>
        <w:spacing w:after="0" w:line="360" w:lineRule="auto"/>
        <w:jc w:val="center"/>
        <w:rPr>
          <w:rFonts w:ascii="Times New Roman" w:hAnsi="Times New Roman"/>
          <w:color w:val="1F1F1F"/>
          <w:sz w:val="24"/>
          <w:szCs w:val="24"/>
          <w:lang w:eastAsia="ru-RU"/>
        </w:rPr>
      </w:pPr>
    </w:p>
    <w:p w:rsidR="00836CA1" w:rsidRPr="000E1DB1" w:rsidRDefault="00836CA1" w:rsidP="000E1DB1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BACDD8"/>
        </w:rPr>
      </w:pPr>
    </w:p>
    <w:sectPr w:rsidR="00836CA1" w:rsidRPr="000E1DB1" w:rsidSect="003347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66C45"/>
    <w:multiLevelType w:val="multilevel"/>
    <w:tmpl w:val="DF4860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D4D"/>
    <w:rsid w:val="000323AF"/>
    <w:rsid w:val="0009128A"/>
    <w:rsid w:val="000A1544"/>
    <w:rsid w:val="000E1DB1"/>
    <w:rsid w:val="000F1D22"/>
    <w:rsid w:val="002C6C2A"/>
    <w:rsid w:val="0031126F"/>
    <w:rsid w:val="003347CC"/>
    <w:rsid w:val="004D7A9B"/>
    <w:rsid w:val="004F2560"/>
    <w:rsid w:val="00582C2D"/>
    <w:rsid w:val="006225E7"/>
    <w:rsid w:val="0064131D"/>
    <w:rsid w:val="00792D2A"/>
    <w:rsid w:val="00836CA1"/>
    <w:rsid w:val="0098092F"/>
    <w:rsid w:val="00AC7D4D"/>
    <w:rsid w:val="00AE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7"/>
    <w:pPr>
      <w:spacing w:after="200" w:line="276" w:lineRule="auto"/>
    </w:pPr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092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092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9809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9809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092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8092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092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8092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809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98092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8092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8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92F"/>
    <w:rPr>
      <w:rFonts w:ascii="Tahoma" w:hAnsi="Tahoma" w:cs="Tahoma"/>
      <w:sz w:val="16"/>
      <w:szCs w:val="16"/>
    </w:rPr>
  </w:style>
  <w:style w:type="character" w:customStyle="1" w:styleId="editsection">
    <w:name w:val="editsection"/>
    <w:basedOn w:val="DefaultParagraphFont"/>
    <w:uiPriority w:val="99"/>
    <w:rsid w:val="0098092F"/>
    <w:rPr>
      <w:rFonts w:cs="Times New Roman"/>
    </w:rPr>
  </w:style>
  <w:style w:type="character" w:customStyle="1" w:styleId="mw-headline">
    <w:name w:val="mw-headline"/>
    <w:basedOn w:val="DefaultParagraphFont"/>
    <w:uiPriority w:val="99"/>
    <w:rsid w:val="0098092F"/>
    <w:rPr>
      <w:rFonts w:cs="Times New Roman"/>
    </w:rPr>
  </w:style>
  <w:style w:type="character" w:customStyle="1" w:styleId="flagicon">
    <w:name w:val="flagicon"/>
    <w:basedOn w:val="DefaultParagraphFont"/>
    <w:uiPriority w:val="99"/>
    <w:rsid w:val="0098092F"/>
    <w:rPr>
      <w:rFonts w:cs="Times New Roman"/>
    </w:rPr>
  </w:style>
  <w:style w:type="character" w:styleId="Strong">
    <w:name w:val="Strong"/>
    <w:basedOn w:val="DefaultParagraphFont"/>
    <w:uiPriority w:val="99"/>
    <w:qFormat/>
    <w:rsid w:val="000E1DB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509">
          <w:marLeft w:val="775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7942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9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e4estvo.ru/lichnosti-xviii-xix/137-aleksandr-vasilevich-suvorov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te4estvo.ru/lichnosti-xvi-xviii/130-mixail-illarionovich-kutuzov.html" TargetMode="External"/><Relationship Id="rId12" Type="http://schemas.openxmlformats.org/officeDocument/2006/relationships/hyperlink" Target="http://ote4estvo.ru/lichnosti-xvi-xviii/129-aleksej-petrovich-ermol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te4estvo.ru/geroi-otechestvennoj-vojny-1812-goda/168-bagration-petr-ivanovich.html" TargetMode="External"/><Relationship Id="rId11" Type="http://schemas.openxmlformats.org/officeDocument/2006/relationships/hyperlink" Target="http://ote4estvo.ru/lichnosti-xvi-xviii/128-mixail-andreevich-miloradovich.html" TargetMode="External"/><Relationship Id="rId5" Type="http://schemas.openxmlformats.org/officeDocument/2006/relationships/hyperlink" Target="http://ote4estvo.ru/geroi-otechestvennoj-vojny-1812-goda/169-mixail-bogdanovich-barklaj-de-tolli.html" TargetMode="External"/><Relationship Id="rId10" Type="http://schemas.openxmlformats.org/officeDocument/2006/relationships/hyperlink" Target="http://ote4estvo.ru/lichnosti-xvi-xviii/130-mixail-illarionovich-kutuz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te4estvo.ru/sobytiya-xviii-xix/136-borodinskaya-bitv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900</Words>
  <Characters>4955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Отечественная война 1812 года</dc:title>
  <dc:subject/>
  <dc:creator>Admin</dc:creator>
  <cp:keywords/>
  <dc:description/>
  <cp:lastModifiedBy>Thierry Faugier</cp:lastModifiedBy>
  <cp:revision>2</cp:revision>
  <cp:lastPrinted>2012-10-11T17:17:00Z</cp:lastPrinted>
  <dcterms:created xsi:type="dcterms:W3CDTF">2012-10-28T18:15:00Z</dcterms:created>
  <dcterms:modified xsi:type="dcterms:W3CDTF">2012-10-28T18:15:00Z</dcterms:modified>
</cp:coreProperties>
</file>